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05473">
      <w:pPr>
        <w:spacing w:after="0" w:line="240" w:lineRule="auto"/>
        <w:jc w:val="both"/>
        <w:rPr>
          <w:rFonts w:hint="eastAsia"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附件3</w:t>
      </w:r>
    </w:p>
    <w:p w14:paraId="50571AAD">
      <w:pPr>
        <w:spacing w:after="0" w:line="240" w:lineRule="auto"/>
        <w:rPr>
          <w:rFonts w:ascii="宋体" w:hAnsi="宋体"/>
          <w:bCs/>
          <w:color w:val="000000"/>
          <w:sz w:val="32"/>
          <w:szCs w:val="32"/>
          <w:lang w:eastAsia="zh-CN"/>
        </w:rPr>
      </w:pPr>
    </w:p>
    <w:p w14:paraId="32529377">
      <w:pPr>
        <w:spacing w:after="0" w:line="240" w:lineRule="auto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脱产证明</w:t>
      </w:r>
    </w:p>
    <w:p w14:paraId="697DDD39">
      <w:pPr>
        <w:spacing w:after="0" w:line="240" w:lineRule="auto"/>
        <w:rPr>
          <w:rFonts w:ascii="方正小标宋简体" w:eastAsia="方正小标宋简体"/>
          <w:sz w:val="36"/>
          <w:szCs w:val="36"/>
          <w:lang w:eastAsia="zh-CN"/>
        </w:rPr>
      </w:pPr>
    </w:p>
    <w:p w14:paraId="6E61FFC6"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武汉理工大学艺术与设计学院：</w:t>
      </w:r>
    </w:p>
    <w:p w14:paraId="71498336">
      <w:pPr>
        <w:spacing w:after="0" w:line="240" w:lineRule="auto"/>
        <w:ind w:firstLine="640" w:firstLineChars="200"/>
        <w:jc w:val="both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根据国家艺术基金202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lang w:eastAsia="zh-CN"/>
        </w:rPr>
        <w:t>年艺术人才培养资助项目《新时代荆楚艺术装饰图案数字化创新设计人才培训》招生简章的要求，同意我单位的×××同志报名参加贵单位组织的该项目学习。如果该同志被录取，我单位全力支持其脱产参加全程学习。</w:t>
      </w:r>
    </w:p>
    <w:p w14:paraId="40132DA3">
      <w:pPr>
        <w:spacing w:after="0" w:line="240" w:lineRule="auto"/>
        <w:ind w:firstLine="640" w:firstLineChars="200"/>
        <w:rPr>
          <w:rFonts w:ascii="宋体" w:hAnsi="宋体"/>
          <w:sz w:val="32"/>
          <w:szCs w:val="32"/>
          <w:lang w:eastAsia="zh-CN"/>
        </w:rPr>
      </w:pPr>
    </w:p>
    <w:p w14:paraId="4F41BEEB">
      <w:pPr>
        <w:spacing w:after="0" w:line="240" w:lineRule="auto"/>
        <w:ind w:firstLine="64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特此证明！</w:t>
      </w:r>
    </w:p>
    <w:p w14:paraId="582534B6"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</w:p>
    <w:p w14:paraId="5DFE7644"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单位名称</w:t>
      </w:r>
    </w:p>
    <w:p w14:paraId="0B20521A"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lang w:eastAsia="zh-CN"/>
        </w:rPr>
        <w:t>年×月×日</w:t>
      </w:r>
    </w:p>
    <w:p w14:paraId="6C5FAF33">
      <w:pPr>
        <w:ind w:firstLine="640" w:firstLineChars="200"/>
        <w:rPr>
          <w:rFonts w:ascii="宋体" w:hAnsi="宋体"/>
          <w:sz w:val="32"/>
          <w:szCs w:val="32"/>
          <w:lang w:eastAsia="zh-CN"/>
        </w:rPr>
      </w:pPr>
    </w:p>
    <w:p w14:paraId="7E09739E">
      <w:pPr>
        <w:rPr>
          <w:rFonts w:ascii="宋体" w:hAnsi="宋体"/>
          <w:sz w:val="32"/>
          <w:szCs w:val="32"/>
          <w:lang w:eastAsia="zh-CN"/>
        </w:rPr>
      </w:pPr>
    </w:p>
    <w:p w14:paraId="21497268">
      <w:pPr>
        <w:spacing w:after="0" w:line="240" w:lineRule="auto"/>
        <w:rPr>
          <w:rFonts w:ascii="宋体" w:hAnsi="宋体"/>
          <w:b/>
          <w:bCs/>
          <w:sz w:val="32"/>
          <w:szCs w:val="32"/>
          <w:lang w:eastAsia="zh-CN"/>
        </w:rPr>
      </w:pPr>
    </w:p>
    <w:p w14:paraId="4AD0BC7F"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</w:p>
    <w:p w14:paraId="7925931A">
      <w:pPr>
        <w:rPr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196B2A-6F3E-41FB-B9DB-33E832111F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675F45-8D0D-4A95-B4A0-55ECA75D7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4FCD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mNkZTk2MTBiNjhhOTljMGRkMzkwNWQyMDJlM2QifQ=="/>
  </w:docVars>
  <w:rsids>
    <w:rsidRoot w:val="30075281"/>
    <w:rsid w:val="00C11763"/>
    <w:rsid w:val="00EC0E51"/>
    <w:rsid w:val="00FF32E2"/>
    <w:rsid w:val="30075281"/>
    <w:rsid w:val="41A52113"/>
    <w:rsid w:val="473E1472"/>
    <w:rsid w:val="5B3E5735"/>
    <w:rsid w:val="76A9019B"/>
    <w:rsid w:val="7F7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1</Lines>
  <Paragraphs>1</Paragraphs>
  <TotalTime>1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2023-04-30T05:33:00Z</dcterms:created>
  <dc:creator>大韩韩茹颖</dc:creator>
  <cp:lastModifiedBy>丁心和</cp:lastModifiedBy>
  <dcterms:modified xsi:type="dcterms:W3CDTF">2025-07-16T03:13:44Z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E65C7A9FF5ED431EA3A14B75FC432AB6_13</vt:lpwstr>
  </property>
  <property fmtid="{D5CDD505-2E9C-101B-9397-08002B2CF9AE}" pid="4" name="KSOTemplateDocerSaveRecord">
    <vt:lpwstr>eyJoZGlkIjoiNjkxZmNkZTk2MTBiNjhhOTljMGRkMzkwNWQyMDJlM2QiLCJ1c2VySWQiOiI0OTI1NDE5NjMifQ==</vt:lpwstr>
  </property>
</Properties>
</file>